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6FF61" w14:textId="77777777" w:rsidR="001132D9" w:rsidRPr="00386CB8" w:rsidRDefault="00A50F84">
      <w:pPr>
        <w:pStyle w:val="a4"/>
        <w:spacing w:before="48"/>
        <w:rPr>
          <w:rFonts w:asciiTheme="minorEastAsia" w:eastAsiaTheme="minorEastAsia" w:hAnsiTheme="minorEastAsia"/>
        </w:rPr>
      </w:pPr>
      <w:r w:rsidRPr="00386CB8">
        <w:rPr>
          <w:rFonts w:asciiTheme="minorEastAsia" w:eastAsiaTheme="minorEastAsia" w:hAnsiTheme="minorEastAsia"/>
          <w:spacing w:val="-4"/>
        </w:rPr>
        <w:t>日本農薬学会</w:t>
      </w:r>
    </w:p>
    <w:p w14:paraId="1C501F8E" w14:textId="77777777" w:rsidR="001132D9" w:rsidRPr="00386CB8" w:rsidRDefault="00A50F84">
      <w:pPr>
        <w:pStyle w:val="a4"/>
        <w:ind w:left="3188"/>
        <w:rPr>
          <w:rFonts w:asciiTheme="minorEastAsia" w:eastAsiaTheme="minorEastAsia" w:hAnsiTheme="minorEastAsia"/>
        </w:rPr>
      </w:pPr>
      <w:r w:rsidRPr="00386CB8">
        <w:rPr>
          <w:rFonts w:asciiTheme="minorEastAsia" w:eastAsiaTheme="minorEastAsia" w:hAnsiTheme="minorEastAsia"/>
          <w:spacing w:val="-3"/>
        </w:rPr>
        <w:t>著作権利用許諾誓約書</w:t>
      </w:r>
    </w:p>
    <w:p w14:paraId="48D752F7" w14:textId="77777777" w:rsidR="001132D9" w:rsidRPr="00386CB8" w:rsidRDefault="001132D9">
      <w:pPr>
        <w:pStyle w:val="a3"/>
        <w:spacing w:before="10"/>
        <w:rPr>
          <w:rFonts w:asciiTheme="minorEastAsia" w:eastAsiaTheme="minorEastAsia" w:hAnsiTheme="minorEastAsia"/>
          <w:sz w:val="18"/>
        </w:rPr>
      </w:pPr>
    </w:p>
    <w:p w14:paraId="0796B968" w14:textId="77777777" w:rsidR="001132D9" w:rsidRPr="00386CB8" w:rsidRDefault="00A50F84">
      <w:pPr>
        <w:pStyle w:val="a3"/>
        <w:tabs>
          <w:tab w:val="left" w:pos="7169"/>
          <w:tab w:val="left" w:pos="7799"/>
          <w:tab w:val="left" w:pos="8429"/>
        </w:tabs>
        <w:spacing w:before="71"/>
        <w:ind w:left="5699"/>
        <w:rPr>
          <w:rFonts w:asciiTheme="minorEastAsia" w:eastAsiaTheme="minorEastAsia" w:hAnsiTheme="minorEastAsia"/>
        </w:rPr>
      </w:pPr>
      <w:r w:rsidRPr="00386CB8">
        <w:rPr>
          <w:rFonts w:asciiTheme="minorEastAsia" w:eastAsiaTheme="minorEastAsia" w:hAnsiTheme="minorEastAsia"/>
          <w:spacing w:val="-4"/>
        </w:rPr>
        <w:t>受付</w:t>
      </w:r>
      <w:r w:rsidRPr="00386CB8">
        <w:rPr>
          <w:rFonts w:asciiTheme="minorEastAsia" w:eastAsiaTheme="minorEastAsia" w:hAnsiTheme="minorEastAsia"/>
          <w:spacing w:val="-10"/>
        </w:rPr>
        <w:t>日</w:t>
      </w:r>
      <w:r w:rsidRPr="00386CB8">
        <w:rPr>
          <w:rFonts w:asciiTheme="minorEastAsia" w:eastAsiaTheme="minorEastAsia" w:hAnsiTheme="minorEastAsia"/>
        </w:rPr>
        <w:tab/>
      </w:r>
      <w:r w:rsidRPr="00386CB8">
        <w:rPr>
          <w:rFonts w:asciiTheme="minorEastAsia" w:eastAsiaTheme="minorEastAsia" w:hAnsiTheme="minorEastAsia"/>
          <w:spacing w:val="-10"/>
        </w:rPr>
        <w:t>年</w:t>
      </w:r>
      <w:r w:rsidRPr="00386CB8">
        <w:rPr>
          <w:rFonts w:asciiTheme="minorEastAsia" w:eastAsiaTheme="minorEastAsia" w:hAnsiTheme="minorEastAsia"/>
        </w:rPr>
        <w:tab/>
      </w:r>
      <w:r w:rsidRPr="00386CB8">
        <w:rPr>
          <w:rFonts w:asciiTheme="minorEastAsia" w:eastAsiaTheme="minorEastAsia" w:hAnsiTheme="minorEastAsia"/>
          <w:spacing w:val="-10"/>
        </w:rPr>
        <w:t>月</w:t>
      </w:r>
      <w:r w:rsidRPr="00386CB8">
        <w:rPr>
          <w:rFonts w:asciiTheme="minorEastAsia" w:eastAsiaTheme="minorEastAsia" w:hAnsiTheme="minorEastAsia"/>
        </w:rPr>
        <w:tab/>
      </w:r>
      <w:r w:rsidRPr="00386CB8">
        <w:rPr>
          <w:rFonts w:asciiTheme="minorEastAsia" w:eastAsiaTheme="minorEastAsia" w:hAnsiTheme="minorEastAsia"/>
          <w:spacing w:val="-10"/>
        </w:rPr>
        <w:t>日</w:t>
      </w:r>
    </w:p>
    <w:p w14:paraId="3C537EEF" w14:textId="77777777" w:rsidR="001132D9" w:rsidRPr="00386CB8" w:rsidRDefault="001132D9">
      <w:pPr>
        <w:pStyle w:val="a3"/>
        <w:rPr>
          <w:rFonts w:asciiTheme="minorEastAsia" w:eastAsiaTheme="minorEastAsia" w:hAnsiTheme="minorEastAsia"/>
          <w:sz w:val="14"/>
        </w:rPr>
      </w:pPr>
    </w:p>
    <w:p w14:paraId="2CCCA3D1" w14:textId="46C26F52" w:rsidR="00386CB8" w:rsidRDefault="00A50F84" w:rsidP="00386CB8">
      <w:pPr>
        <w:pStyle w:val="a3"/>
        <w:tabs>
          <w:tab w:val="left" w:pos="1820"/>
        </w:tabs>
        <w:spacing w:before="96" w:line="484" w:lineRule="auto"/>
        <w:ind w:left="141" w:right="-9"/>
        <w:rPr>
          <w:rFonts w:asciiTheme="minorEastAsia" w:eastAsiaTheme="minorEastAsia" w:hAnsiTheme="minorEastAsia"/>
          <w:spacing w:val="-2"/>
        </w:rPr>
      </w:pPr>
      <w:r w:rsidRPr="00386CB8">
        <w:rPr>
          <w:rFonts w:asciiTheme="minorEastAsia" w:eastAsiaTheme="minorEastAsia" w:hAnsiTheme="minorEastAsia"/>
          <w:spacing w:val="-2"/>
        </w:rPr>
        <w:t>掲載刊行物名：</w:t>
      </w:r>
      <w:r w:rsidRPr="00386CB8">
        <w:rPr>
          <w:rFonts w:asciiTheme="minorEastAsia" w:eastAsiaTheme="minorEastAsia" w:hAnsiTheme="minorEastAsia"/>
        </w:rPr>
        <w:tab/>
      </w:r>
      <w:r w:rsidRPr="00386CB8">
        <w:rPr>
          <w:rFonts w:asciiTheme="minorEastAsia" w:eastAsiaTheme="minorEastAsia" w:hAnsiTheme="minorEastAsia"/>
          <w:spacing w:val="-2"/>
        </w:rPr>
        <w:t>第3</w:t>
      </w:r>
      <w:r w:rsidR="00B407BB">
        <w:rPr>
          <w:rFonts w:asciiTheme="minorEastAsia" w:eastAsiaTheme="minorEastAsia" w:hAnsiTheme="minorEastAsia" w:hint="eastAsia"/>
          <w:spacing w:val="-2"/>
        </w:rPr>
        <w:t>9</w:t>
      </w:r>
      <w:r w:rsidRPr="00386CB8">
        <w:rPr>
          <w:rFonts w:asciiTheme="minorEastAsia" w:eastAsiaTheme="minorEastAsia" w:hAnsiTheme="minorEastAsia"/>
          <w:spacing w:val="-2"/>
        </w:rPr>
        <w:t>回農薬デザイン研究会</w:t>
      </w:r>
      <w:r w:rsidR="00FC27D5">
        <w:rPr>
          <w:rFonts w:asciiTheme="minorEastAsia" w:eastAsiaTheme="minorEastAsia" w:hAnsiTheme="minorEastAsia" w:hint="eastAsia"/>
          <w:spacing w:val="-2"/>
        </w:rPr>
        <w:t>シンポジウム</w:t>
      </w:r>
      <w:r w:rsidRPr="00386CB8">
        <w:rPr>
          <w:rFonts w:asciiTheme="minorEastAsia" w:eastAsiaTheme="minorEastAsia" w:hAnsiTheme="minorEastAsia"/>
          <w:spacing w:val="-2"/>
        </w:rPr>
        <w:t>要旨集</w:t>
      </w:r>
    </w:p>
    <w:p w14:paraId="6A395A7B" w14:textId="0FD300A6" w:rsidR="001132D9" w:rsidRPr="00386CB8" w:rsidRDefault="00A50F84" w:rsidP="00386CB8">
      <w:pPr>
        <w:pStyle w:val="a3"/>
        <w:tabs>
          <w:tab w:val="left" w:pos="1820"/>
        </w:tabs>
        <w:spacing w:before="96" w:line="484" w:lineRule="auto"/>
        <w:ind w:left="141" w:right="-9"/>
        <w:rPr>
          <w:rFonts w:asciiTheme="minorEastAsia" w:eastAsiaTheme="minorEastAsia" w:hAnsiTheme="minorEastAsia"/>
          <w:spacing w:val="-2"/>
        </w:rPr>
      </w:pPr>
      <w:r w:rsidRPr="00386CB8">
        <w:rPr>
          <w:rFonts w:asciiTheme="minorEastAsia" w:eastAsiaTheme="minorEastAsia" w:hAnsiTheme="minorEastAsia"/>
          <w:spacing w:val="-4"/>
        </w:rPr>
        <w:t>題目名:</w:t>
      </w:r>
    </w:p>
    <w:p w14:paraId="355121B6" w14:textId="77777777" w:rsidR="001132D9" w:rsidRPr="00386CB8" w:rsidRDefault="00A50F84">
      <w:pPr>
        <w:pStyle w:val="a3"/>
        <w:spacing w:before="3"/>
        <w:ind w:left="141"/>
        <w:rPr>
          <w:rFonts w:asciiTheme="minorEastAsia" w:eastAsiaTheme="minorEastAsia" w:hAnsiTheme="minorEastAsia"/>
        </w:rPr>
      </w:pPr>
      <w:r w:rsidRPr="00386CB8">
        <w:rPr>
          <w:rFonts w:asciiTheme="minorEastAsia" w:eastAsiaTheme="minorEastAsia" w:hAnsiTheme="minorEastAsia"/>
          <w:spacing w:val="-6"/>
        </w:rPr>
        <w:t>著者名:</w:t>
      </w:r>
    </w:p>
    <w:p w14:paraId="048714B8" w14:textId="77777777" w:rsidR="001132D9" w:rsidRPr="00386CB8" w:rsidRDefault="001132D9">
      <w:pPr>
        <w:pStyle w:val="a3"/>
        <w:spacing w:before="6"/>
        <w:rPr>
          <w:rFonts w:asciiTheme="minorEastAsia" w:eastAsiaTheme="minorEastAsia" w:hAnsiTheme="minorEastAsia"/>
        </w:rPr>
      </w:pPr>
    </w:p>
    <w:p w14:paraId="4D3282E7" w14:textId="77777777" w:rsidR="001132D9" w:rsidRPr="00386CB8" w:rsidRDefault="00A50F84">
      <w:pPr>
        <w:pStyle w:val="a3"/>
        <w:ind w:left="141"/>
        <w:rPr>
          <w:rFonts w:asciiTheme="minorEastAsia" w:eastAsiaTheme="minorEastAsia" w:hAnsiTheme="minorEastAsia"/>
        </w:rPr>
      </w:pPr>
      <w:r w:rsidRPr="00386CB8">
        <w:rPr>
          <w:rFonts w:asciiTheme="minorEastAsia" w:eastAsiaTheme="minorEastAsia" w:hAnsiTheme="minorEastAsia"/>
          <w:spacing w:val="-6"/>
        </w:rPr>
        <w:t>代表著者所属:</w:t>
      </w:r>
    </w:p>
    <w:p w14:paraId="25D4AA44" w14:textId="77777777" w:rsidR="001132D9" w:rsidRPr="00386CB8" w:rsidRDefault="001132D9">
      <w:pPr>
        <w:pStyle w:val="a3"/>
        <w:rPr>
          <w:rFonts w:asciiTheme="minorEastAsia" w:eastAsiaTheme="minorEastAsia" w:hAnsiTheme="minorEastAsia"/>
          <w:sz w:val="20"/>
        </w:rPr>
      </w:pPr>
    </w:p>
    <w:p w14:paraId="6A94BE14" w14:textId="77777777" w:rsidR="001132D9" w:rsidRPr="00386CB8" w:rsidRDefault="001132D9">
      <w:pPr>
        <w:pStyle w:val="a3"/>
        <w:spacing w:before="10"/>
        <w:rPr>
          <w:rFonts w:asciiTheme="minorEastAsia" w:eastAsiaTheme="minorEastAsia" w:hAnsiTheme="minorEastAsia"/>
          <w:sz w:val="22"/>
        </w:rPr>
      </w:pPr>
    </w:p>
    <w:p w14:paraId="674CFB20" w14:textId="77777777" w:rsidR="001132D9" w:rsidRPr="00386CB8" w:rsidRDefault="00A50F84">
      <w:pPr>
        <w:pStyle w:val="a3"/>
        <w:spacing w:line="242" w:lineRule="auto"/>
        <w:ind w:left="141" w:right="186" w:firstLine="210"/>
        <w:jc w:val="both"/>
        <w:rPr>
          <w:rFonts w:asciiTheme="minorEastAsia" w:eastAsiaTheme="minorEastAsia" w:hAnsiTheme="minorEastAsia"/>
        </w:rPr>
      </w:pPr>
      <w:r w:rsidRPr="00386CB8">
        <w:rPr>
          <w:rFonts w:asciiTheme="minorEastAsia" w:eastAsiaTheme="minorEastAsia" w:hAnsiTheme="minorEastAsia"/>
        </w:rPr>
        <w:t>日本農薬学会(本学会)が刊行する出版物（日本農薬学会誌、Journal</w:t>
      </w:r>
      <w:r w:rsidRPr="00386CB8">
        <w:rPr>
          <w:rFonts w:asciiTheme="minorEastAsia" w:eastAsiaTheme="minorEastAsia" w:hAnsiTheme="minorEastAsia"/>
          <w:spacing w:val="-14"/>
        </w:rPr>
        <w:t xml:space="preserve"> </w:t>
      </w:r>
      <w:r w:rsidRPr="00386CB8">
        <w:rPr>
          <w:rFonts w:asciiTheme="minorEastAsia" w:eastAsiaTheme="minorEastAsia" w:hAnsiTheme="minorEastAsia"/>
        </w:rPr>
        <w:t>of</w:t>
      </w:r>
      <w:r w:rsidRPr="00386CB8">
        <w:rPr>
          <w:rFonts w:asciiTheme="minorEastAsia" w:eastAsiaTheme="minorEastAsia" w:hAnsiTheme="minorEastAsia"/>
          <w:spacing w:val="-12"/>
        </w:rPr>
        <w:t xml:space="preserve"> </w:t>
      </w:r>
      <w:r w:rsidRPr="00386CB8">
        <w:rPr>
          <w:rFonts w:asciiTheme="minorEastAsia" w:eastAsiaTheme="minorEastAsia" w:hAnsiTheme="minorEastAsia"/>
        </w:rPr>
        <w:t>Pesticide</w:t>
      </w:r>
      <w:r w:rsidRPr="00386CB8">
        <w:rPr>
          <w:rFonts w:asciiTheme="minorEastAsia" w:eastAsiaTheme="minorEastAsia" w:hAnsiTheme="minorEastAsia"/>
          <w:spacing w:val="-13"/>
        </w:rPr>
        <w:t xml:space="preserve"> </w:t>
      </w:r>
      <w:r w:rsidRPr="00386CB8">
        <w:rPr>
          <w:rFonts w:asciiTheme="minorEastAsia" w:eastAsiaTheme="minorEastAsia" w:hAnsiTheme="minorEastAsia"/>
        </w:rPr>
        <w:t>Science、</w:t>
      </w:r>
      <w:r w:rsidRPr="00386CB8">
        <w:rPr>
          <w:rFonts w:asciiTheme="minorEastAsia" w:eastAsiaTheme="minorEastAsia" w:hAnsiTheme="minorEastAsia"/>
          <w:spacing w:val="-2"/>
        </w:rPr>
        <w:t>日本農薬学会大会講演要旨集を除く）に掲載する論文、解説、講演要旨等の全ての原稿の著作権は、著者に帰属します。ただし、出版物により別に定める場合を除きます。</w:t>
      </w:r>
    </w:p>
    <w:p w14:paraId="0F4AF01E" w14:textId="77777777" w:rsidR="001132D9" w:rsidRPr="00386CB8" w:rsidRDefault="00A50F84">
      <w:pPr>
        <w:pStyle w:val="a3"/>
        <w:spacing w:before="2" w:line="242" w:lineRule="auto"/>
        <w:ind w:left="141" w:right="239" w:firstLine="210"/>
        <w:jc w:val="both"/>
        <w:rPr>
          <w:rFonts w:asciiTheme="minorEastAsia" w:eastAsiaTheme="minorEastAsia" w:hAnsiTheme="minorEastAsia"/>
        </w:rPr>
      </w:pPr>
      <w:r w:rsidRPr="00386CB8">
        <w:rPr>
          <w:rFonts w:asciiTheme="minorEastAsia" w:eastAsiaTheme="minorEastAsia" w:hAnsiTheme="minorEastAsia"/>
          <w:spacing w:val="-2"/>
        </w:rPr>
        <w:t>著作者等が、著作物の創作とともに生じる著作財産権を本学会以外の第三者に譲渡している場合は、当該著作者は当該著作物の著作財産権が当該譲受人に帰属することを本学会に通知することとします。</w:t>
      </w:r>
    </w:p>
    <w:p w14:paraId="48EA5B2E" w14:textId="77777777" w:rsidR="001132D9" w:rsidRPr="00386CB8" w:rsidRDefault="001132D9">
      <w:pPr>
        <w:pStyle w:val="a3"/>
        <w:rPr>
          <w:rFonts w:asciiTheme="minorEastAsia" w:eastAsiaTheme="minorEastAsia" w:hAnsiTheme="minorEastAsia"/>
          <w:sz w:val="19"/>
        </w:rPr>
      </w:pPr>
    </w:p>
    <w:p w14:paraId="61B8DAF6" w14:textId="77777777" w:rsidR="001132D9" w:rsidRPr="00386CB8" w:rsidRDefault="00A50F84">
      <w:pPr>
        <w:pStyle w:val="a3"/>
        <w:spacing w:line="242" w:lineRule="auto"/>
        <w:ind w:left="141" w:right="239" w:firstLine="210"/>
        <w:jc w:val="both"/>
        <w:rPr>
          <w:rFonts w:asciiTheme="minorEastAsia" w:eastAsiaTheme="minorEastAsia" w:hAnsiTheme="minorEastAsia"/>
        </w:rPr>
      </w:pPr>
      <w:r w:rsidRPr="00386CB8">
        <w:rPr>
          <w:rFonts w:asciiTheme="minorEastAsia" w:eastAsiaTheme="minorEastAsia" w:hAnsiTheme="minorEastAsia"/>
          <w:spacing w:val="-2"/>
        </w:rPr>
        <w:t>本学会は、著作者等から提出された著作物について、第三者の権利を害しない範囲で、当該著作物について学会内で複製、譲渡することができます。学会外への複製や公衆送信を実施する場合には、著作権者を明示して行うこととします。</w:t>
      </w:r>
    </w:p>
    <w:p w14:paraId="0BB4F4C0" w14:textId="77777777" w:rsidR="001132D9" w:rsidRPr="00386CB8" w:rsidRDefault="001132D9">
      <w:pPr>
        <w:pStyle w:val="a3"/>
        <w:spacing w:before="4"/>
        <w:rPr>
          <w:rFonts w:asciiTheme="minorEastAsia" w:eastAsiaTheme="minorEastAsia" w:hAnsiTheme="minorEastAsia"/>
        </w:rPr>
      </w:pPr>
    </w:p>
    <w:p w14:paraId="381E1403" w14:textId="77777777" w:rsidR="001132D9" w:rsidRPr="00386CB8" w:rsidRDefault="00A50F84">
      <w:pPr>
        <w:pStyle w:val="a3"/>
        <w:spacing w:line="242" w:lineRule="auto"/>
        <w:ind w:left="141" w:right="250" w:firstLine="199"/>
        <w:rPr>
          <w:rFonts w:asciiTheme="minorEastAsia" w:eastAsiaTheme="minorEastAsia" w:hAnsiTheme="minorEastAsia"/>
        </w:rPr>
      </w:pPr>
      <w:r w:rsidRPr="00386CB8">
        <w:rPr>
          <w:rFonts w:asciiTheme="minorEastAsia" w:eastAsiaTheme="minorEastAsia" w:hAnsiTheme="minorEastAsia"/>
          <w:spacing w:val="-2"/>
        </w:rPr>
        <w:t>この誓約書に、全ての著者を代表する代表著者が署名捺印し提出した後は、本原稿の出</w:t>
      </w:r>
      <w:r w:rsidRPr="00386CB8">
        <w:rPr>
          <w:rFonts w:asciiTheme="minorEastAsia" w:eastAsiaTheme="minorEastAsia" w:hAnsiTheme="minorEastAsia"/>
        </w:rPr>
        <w:t>版取り下げ、 また全ての共著者を含む著者の変更及びその順に関する変更は認められま</w:t>
      </w:r>
      <w:r w:rsidRPr="00386CB8">
        <w:rPr>
          <w:rFonts w:asciiTheme="minorEastAsia" w:eastAsiaTheme="minorEastAsia" w:hAnsiTheme="minorEastAsia"/>
          <w:spacing w:val="-4"/>
        </w:rPr>
        <w:t>せん。</w:t>
      </w:r>
    </w:p>
    <w:p w14:paraId="74F27BA5" w14:textId="77777777" w:rsidR="001132D9" w:rsidRPr="00386CB8" w:rsidRDefault="00A50F84">
      <w:pPr>
        <w:pStyle w:val="a3"/>
        <w:spacing w:before="8"/>
        <w:rPr>
          <w:rFonts w:asciiTheme="minorEastAsia" w:eastAsiaTheme="minorEastAsia" w:hAnsiTheme="minorEastAsia"/>
          <w:sz w:val="19"/>
        </w:rPr>
      </w:pPr>
      <w:r w:rsidRPr="00386CB8">
        <w:rPr>
          <w:rFonts w:asciiTheme="minorEastAsia" w:eastAsiaTheme="minorEastAsia" w:hAnsiTheme="minorEastAsia"/>
          <w:noProof/>
        </w:rPr>
        <mc:AlternateContent>
          <mc:Choice Requires="wps">
            <w:drawing>
              <wp:anchor distT="0" distB="0" distL="0" distR="0" simplePos="0" relativeHeight="487587840" behindDoc="1" locked="0" layoutInCell="1" allowOverlap="1" wp14:anchorId="1636A992" wp14:editId="4A13F4DE">
                <wp:simplePos x="0" y="0"/>
                <wp:positionH relativeFrom="page">
                  <wp:posOffset>1054608</wp:posOffset>
                </wp:positionH>
                <wp:positionV relativeFrom="paragraph">
                  <wp:posOffset>175180</wp:posOffset>
                </wp:positionV>
                <wp:extent cx="5441950" cy="1841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950" cy="18415"/>
                        </a:xfrm>
                        <a:custGeom>
                          <a:avLst/>
                          <a:gdLst/>
                          <a:ahLst/>
                          <a:cxnLst/>
                          <a:rect l="l" t="t" r="r" b="b"/>
                          <a:pathLst>
                            <a:path w="5441950" h="18415">
                              <a:moveTo>
                                <a:pt x="5441442" y="12192"/>
                              </a:moveTo>
                              <a:lnTo>
                                <a:pt x="0" y="12192"/>
                              </a:lnTo>
                              <a:lnTo>
                                <a:pt x="0" y="18288"/>
                              </a:lnTo>
                              <a:lnTo>
                                <a:pt x="5441442" y="18288"/>
                              </a:lnTo>
                              <a:lnTo>
                                <a:pt x="5441442" y="12192"/>
                              </a:lnTo>
                              <a:close/>
                            </a:path>
                            <a:path w="5441950" h="18415">
                              <a:moveTo>
                                <a:pt x="5441442" y="0"/>
                              </a:moveTo>
                              <a:lnTo>
                                <a:pt x="0" y="0"/>
                              </a:lnTo>
                              <a:lnTo>
                                <a:pt x="0" y="6096"/>
                              </a:lnTo>
                              <a:lnTo>
                                <a:pt x="5441442" y="6096"/>
                              </a:lnTo>
                              <a:lnTo>
                                <a:pt x="54414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B8F395" id="Graphic 1" o:spid="_x0000_s1026" style="position:absolute;left:0;text-align:left;margin-left:83.05pt;margin-top:13.8pt;width:428.5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544195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" path="m5441442,12192l,12192r,6096l5441442,18288r,-6096xem5441442,l,,,6096r5441442,l5441442,xe" fillcolor="black" stroked="f">
                <v:path arrowok="t"/>
                <w10:wrap type="topAndBottom" anchorx="page"/>
              </v:shape>
            </w:pict>
          </mc:Fallback>
        </mc:AlternateContent>
      </w:r>
    </w:p>
    <w:p w14:paraId="157E70DD" w14:textId="77777777" w:rsidR="001132D9" w:rsidRPr="00386CB8" w:rsidRDefault="001132D9">
      <w:pPr>
        <w:pStyle w:val="a3"/>
        <w:spacing w:before="4"/>
        <w:rPr>
          <w:rFonts w:asciiTheme="minorEastAsia" w:eastAsiaTheme="minorEastAsia" w:hAnsiTheme="minorEastAsia"/>
          <w:sz w:val="17"/>
        </w:rPr>
      </w:pPr>
    </w:p>
    <w:p w14:paraId="2EBC94F2" w14:textId="77777777" w:rsidR="001132D9" w:rsidRPr="00386CB8" w:rsidRDefault="00A50F84">
      <w:pPr>
        <w:pStyle w:val="a3"/>
        <w:spacing w:before="71" w:line="242" w:lineRule="auto"/>
        <w:ind w:left="141" w:right="250" w:hanging="11"/>
        <w:rPr>
          <w:rFonts w:asciiTheme="minorEastAsia" w:eastAsiaTheme="minorEastAsia" w:hAnsiTheme="minorEastAsia"/>
        </w:rPr>
      </w:pPr>
      <w:r w:rsidRPr="00386CB8">
        <w:rPr>
          <w:rFonts w:asciiTheme="minorEastAsia" w:eastAsiaTheme="minorEastAsia" w:hAnsiTheme="minorEastAsia"/>
          <w:spacing w:val="-2"/>
        </w:rPr>
        <w:t>私は、代表著者として、日付の記入、直筆署名並びに押印し、本原稿の著作権利用許諾に関する上記の内容を承認致します。</w:t>
      </w:r>
    </w:p>
    <w:p w14:paraId="13AAC668" w14:textId="77777777" w:rsidR="001132D9" w:rsidRPr="00386CB8" w:rsidRDefault="001132D9">
      <w:pPr>
        <w:pStyle w:val="a3"/>
        <w:rPr>
          <w:rFonts w:asciiTheme="minorEastAsia" w:eastAsiaTheme="minorEastAsia" w:hAnsiTheme="minorEastAsia"/>
          <w:sz w:val="20"/>
        </w:rPr>
      </w:pPr>
    </w:p>
    <w:p w14:paraId="198A49FE" w14:textId="77777777" w:rsidR="001132D9" w:rsidRPr="00386CB8" w:rsidRDefault="001132D9">
      <w:pPr>
        <w:pStyle w:val="a3"/>
        <w:spacing w:before="7"/>
        <w:rPr>
          <w:rFonts w:asciiTheme="minorEastAsia" w:eastAsiaTheme="minorEastAsia" w:hAnsiTheme="minorEastAsia"/>
          <w:sz w:val="22"/>
        </w:rPr>
      </w:pPr>
    </w:p>
    <w:p w14:paraId="69455051" w14:textId="77777777" w:rsidR="001132D9" w:rsidRPr="00386CB8" w:rsidRDefault="00A50F84">
      <w:pPr>
        <w:pStyle w:val="a3"/>
        <w:tabs>
          <w:tab w:val="left" w:pos="1809"/>
          <w:tab w:val="left" w:pos="2649"/>
          <w:tab w:val="left" w:pos="3489"/>
        </w:tabs>
        <w:spacing w:before="1"/>
        <w:ind w:left="656"/>
        <w:rPr>
          <w:rFonts w:asciiTheme="minorEastAsia" w:eastAsiaTheme="minorEastAsia" w:hAnsiTheme="minorEastAsia"/>
        </w:rPr>
      </w:pPr>
      <w:r w:rsidRPr="00386CB8">
        <w:rPr>
          <w:rFonts w:asciiTheme="minorEastAsia" w:eastAsiaTheme="minorEastAsia" w:hAnsiTheme="minorEastAsia"/>
          <w:u w:val="single"/>
        </w:rPr>
        <w:tab/>
      </w:r>
      <w:r w:rsidRPr="00386CB8">
        <w:rPr>
          <w:rFonts w:asciiTheme="minorEastAsia" w:eastAsiaTheme="minorEastAsia" w:hAnsiTheme="minorEastAsia"/>
          <w:spacing w:val="-10"/>
          <w:u w:val="single"/>
        </w:rPr>
        <w:t>年</w:t>
      </w:r>
      <w:r w:rsidRPr="00386CB8">
        <w:rPr>
          <w:rFonts w:asciiTheme="minorEastAsia" w:eastAsiaTheme="minorEastAsia" w:hAnsiTheme="minorEastAsia"/>
          <w:u w:val="single"/>
        </w:rPr>
        <w:tab/>
      </w:r>
      <w:r w:rsidRPr="00386CB8">
        <w:rPr>
          <w:rFonts w:asciiTheme="minorEastAsia" w:eastAsiaTheme="minorEastAsia" w:hAnsiTheme="minorEastAsia"/>
          <w:spacing w:val="-10"/>
          <w:u w:val="single"/>
        </w:rPr>
        <w:t>月</w:t>
      </w:r>
      <w:r w:rsidRPr="00386CB8">
        <w:rPr>
          <w:rFonts w:asciiTheme="minorEastAsia" w:eastAsiaTheme="minorEastAsia" w:hAnsiTheme="minorEastAsia"/>
          <w:u w:val="single"/>
        </w:rPr>
        <w:tab/>
      </w:r>
      <w:r w:rsidRPr="00386CB8">
        <w:rPr>
          <w:rFonts w:asciiTheme="minorEastAsia" w:eastAsiaTheme="minorEastAsia" w:hAnsiTheme="minorEastAsia"/>
          <w:spacing w:val="-10"/>
          <w:u w:val="single"/>
        </w:rPr>
        <w:t>日</w:t>
      </w:r>
      <w:r w:rsidRPr="00386CB8">
        <w:rPr>
          <w:rFonts w:asciiTheme="minorEastAsia" w:eastAsiaTheme="minorEastAsia" w:hAnsiTheme="minorEastAsia"/>
          <w:spacing w:val="40"/>
          <w:u w:val="single"/>
        </w:rPr>
        <w:t xml:space="preserve"> </w:t>
      </w:r>
    </w:p>
    <w:p w14:paraId="2327125D" w14:textId="77777777" w:rsidR="001132D9" w:rsidRPr="00386CB8" w:rsidRDefault="001132D9">
      <w:pPr>
        <w:pStyle w:val="a3"/>
        <w:spacing w:before="11"/>
        <w:rPr>
          <w:rFonts w:asciiTheme="minorEastAsia" w:eastAsiaTheme="minorEastAsia" w:hAnsiTheme="minorEastAsia"/>
          <w:sz w:val="15"/>
        </w:rPr>
      </w:pPr>
    </w:p>
    <w:p w14:paraId="2CF83295" w14:textId="77777777" w:rsidR="001132D9" w:rsidRPr="00386CB8" w:rsidRDefault="00A50F84">
      <w:pPr>
        <w:pStyle w:val="a3"/>
        <w:tabs>
          <w:tab w:val="left" w:pos="6533"/>
        </w:tabs>
        <w:spacing w:before="71"/>
        <w:ind w:left="656"/>
        <w:rPr>
          <w:rFonts w:asciiTheme="minorEastAsia" w:eastAsiaTheme="minorEastAsia" w:hAnsiTheme="minorEastAsia"/>
        </w:rPr>
      </w:pPr>
      <w:r w:rsidRPr="00386CB8">
        <w:rPr>
          <w:rFonts w:asciiTheme="minorEastAsia" w:eastAsiaTheme="minorEastAsia" w:hAnsiTheme="minorEastAsia"/>
          <w:spacing w:val="-4"/>
          <w:u w:val="single"/>
        </w:rPr>
        <w:t>(代表著者署名</w:t>
      </w:r>
      <w:r w:rsidRPr="00386CB8">
        <w:rPr>
          <w:rFonts w:asciiTheme="minorEastAsia" w:eastAsiaTheme="minorEastAsia" w:hAnsiTheme="minorEastAsia"/>
          <w:spacing w:val="-10"/>
          <w:u w:val="single"/>
        </w:rPr>
        <w:t>)</w:t>
      </w:r>
      <w:r w:rsidRPr="00386CB8">
        <w:rPr>
          <w:rFonts w:asciiTheme="minorEastAsia" w:eastAsiaTheme="minorEastAsia" w:hAnsiTheme="minorEastAsia"/>
          <w:u w:val="single"/>
        </w:rPr>
        <w:tab/>
      </w:r>
      <w:r w:rsidRPr="00386CB8">
        <w:rPr>
          <w:rFonts w:asciiTheme="minorEastAsia" w:eastAsiaTheme="minorEastAsia" w:hAnsiTheme="minorEastAsia"/>
          <w:spacing w:val="-10"/>
        </w:rPr>
        <w:t>印</w:t>
      </w:r>
    </w:p>
    <w:p w14:paraId="48B94BD4" w14:textId="77777777" w:rsidR="001132D9" w:rsidRPr="00386CB8" w:rsidRDefault="001132D9">
      <w:pPr>
        <w:pStyle w:val="a3"/>
        <w:rPr>
          <w:rFonts w:asciiTheme="minorEastAsia" w:eastAsiaTheme="minorEastAsia" w:hAnsiTheme="minorEastAsia"/>
          <w:sz w:val="20"/>
        </w:rPr>
      </w:pPr>
    </w:p>
    <w:p w14:paraId="079EEBB8" w14:textId="77777777" w:rsidR="001132D9" w:rsidRPr="00386CB8" w:rsidRDefault="00A50F84">
      <w:pPr>
        <w:pStyle w:val="a3"/>
        <w:spacing w:before="9"/>
        <w:rPr>
          <w:rFonts w:asciiTheme="minorEastAsia" w:eastAsiaTheme="minorEastAsia" w:hAnsiTheme="minorEastAsia"/>
          <w:sz w:val="22"/>
        </w:rPr>
      </w:pPr>
      <w:r w:rsidRPr="00386CB8">
        <w:rPr>
          <w:rFonts w:asciiTheme="minorEastAsia" w:eastAsiaTheme="minorEastAsia" w:hAnsiTheme="minorEastAsia"/>
          <w:noProof/>
        </w:rPr>
        <mc:AlternateContent>
          <mc:Choice Requires="wps">
            <w:drawing>
              <wp:anchor distT="0" distB="0" distL="0" distR="0" simplePos="0" relativeHeight="487588352" behindDoc="1" locked="0" layoutInCell="1" allowOverlap="1" wp14:anchorId="7AA5D6A4" wp14:editId="4728444B">
                <wp:simplePos x="0" y="0"/>
                <wp:positionH relativeFrom="page">
                  <wp:posOffset>1054608</wp:posOffset>
                </wp:positionH>
                <wp:positionV relativeFrom="paragraph">
                  <wp:posOffset>200020</wp:posOffset>
                </wp:positionV>
                <wp:extent cx="544195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950" cy="1270"/>
                        </a:xfrm>
                        <a:custGeom>
                          <a:avLst/>
                          <a:gdLst/>
                          <a:ahLst/>
                          <a:cxnLst/>
                          <a:rect l="l" t="t" r="r" b="b"/>
                          <a:pathLst>
                            <a:path w="5441950">
                              <a:moveTo>
                                <a:pt x="0" y="0"/>
                              </a:moveTo>
                              <a:lnTo>
                                <a:pt x="5441442" y="0"/>
                              </a:lnTo>
                            </a:path>
                          </a:pathLst>
                        </a:custGeom>
                        <a:ln w="6095">
                          <a:solidFill>
                            <a:srgbClr val="000000"/>
                          </a:solidFill>
                          <a:prstDash val="lgDash"/>
                        </a:ln>
                      </wps:spPr>
                      <wps:bodyPr wrap="square" lIns="0" tIns="0" rIns="0" bIns="0" rtlCol="0">
                        <a:prstTxWarp prst="textNoShape">
                          <a:avLst/>
                        </a:prstTxWarp>
                        <a:noAutofit/>
                      </wps:bodyPr>
                    </wps:wsp>
                  </a:graphicData>
                </a:graphic>
              </wp:anchor>
            </w:drawing>
          </mc:Choice>
          <mc:Fallback>
            <w:pict>
              <v:shape w14:anchorId="7CC3F6A1" id="Graphic 2" o:spid="_x0000_s1026" style="position:absolute;left:0;text-align:left;margin-left:83.05pt;margin-top:15.75pt;width:428.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441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" path="m,l5441442,e" filled="f" strokeweight=".16931mm">
                <v:stroke dashstyle="longDash"/>
                <v:path arrowok="t"/>
                <w10:wrap type="topAndBottom" anchorx="page"/>
              </v:shape>
            </w:pict>
          </mc:Fallback>
        </mc:AlternateContent>
      </w:r>
    </w:p>
    <w:p w14:paraId="76C5B44D" w14:textId="77777777" w:rsidR="001132D9" w:rsidRPr="00386CB8" w:rsidRDefault="001132D9">
      <w:pPr>
        <w:pStyle w:val="a3"/>
        <w:spacing w:before="12"/>
        <w:rPr>
          <w:rFonts w:asciiTheme="minorEastAsia" w:eastAsiaTheme="minorEastAsia" w:hAnsiTheme="minorEastAsia"/>
          <w:sz w:val="15"/>
        </w:rPr>
      </w:pPr>
    </w:p>
    <w:p w14:paraId="19A2F299" w14:textId="77777777" w:rsidR="001132D9" w:rsidRPr="00386CB8" w:rsidRDefault="00A50F84">
      <w:pPr>
        <w:pStyle w:val="a3"/>
        <w:spacing w:before="70"/>
        <w:ind w:left="340"/>
        <w:rPr>
          <w:rFonts w:asciiTheme="minorEastAsia" w:eastAsiaTheme="minorEastAsia" w:hAnsiTheme="minorEastAsia"/>
        </w:rPr>
      </w:pPr>
      <w:r w:rsidRPr="00386CB8">
        <w:rPr>
          <w:rFonts w:asciiTheme="minorEastAsia" w:eastAsiaTheme="minorEastAsia" w:hAnsiTheme="minorEastAsia"/>
          <w:spacing w:val="-5"/>
        </w:rPr>
        <w:t>この誓約書については、署名・押印したものを講演要旨と共に提出してください。</w:t>
      </w:r>
    </w:p>
    <w:p w14:paraId="1B419E8B" w14:textId="77777777" w:rsidR="001132D9" w:rsidRPr="00386CB8" w:rsidRDefault="001132D9">
      <w:pPr>
        <w:pStyle w:val="a3"/>
        <w:spacing w:before="7"/>
        <w:rPr>
          <w:rFonts w:asciiTheme="minorEastAsia" w:eastAsiaTheme="minorEastAsia" w:hAnsiTheme="minorEastAsia"/>
        </w:rPr>
      </w:pPr>
    </w:p>
    <w:p w14:paraId="3F6BEE7F" w14:textId="77777777" w:rsidR="001132D9" w:rsidRPr="00386CB8" w:rsidRDefault="00A50F84">
      <w:pPr>
        <w:pStyle w:val="a3"/>
        <w:ind w:left="340"/>
        <w:rPr>
          <w:rFonts w:asciiTheme="minorEastAsia" w:eastAsiaTheme="minorEastAsia" w:hAnsiTheme="minorEastAsia"/>
        </w:rPr>
      </w:pPr>
      <w:r w:rsidRPr="00386CB8">
        <w:rPr>
          <w:rFonts w:asciiTheme="minorEastAsia" w:eastAsiaTheme="minorEastAsia" w:hAnsiTheme="minorEastAsia"/>
          <w:spacing w:val="-5"/>
        </w:rPr>
        <w:t>ご不明の点は、下記の研究会事務局にご連絡下さい。</w:t>
      </w:r>
    </w:p>
    <w:p w14:paraId="646E8D1E" w14:textId="6EC53416" w:rsidR="00B407BB" w:rsidRPr="00B407BB" w:rsidRDefault="00B407BB" w:rsidP="00B407BB">
      <w:pPr>
        <w:pStyle w:val="a3"/>
        <w:spacing w:before="1"/>
        <w:ind w:left="561"/>
        <w:rPr>
          <w:rFonts w:asciiTheme="minorEastAsia" w:eastAsiaTheme="minorEastAsia" w:hAnsiTheme="minorEastAsia"/>
          <w:spacing w:val="-4"/>
        </w:rPr>
      </w:pPr>
      <w:r w:rsidRPr="00B407BB">
        <w:rPr>
          <w:rFonts w:asciiTheme="minorEastAsia" w:eastAsiaTheme="minorEastAsia" w:hAnsiTheme="minorEastAsia" w:hint="eastAsia"/>
          <w:spacing w:val="-4"/>
        </w:rPr>
        <w:t>第</w:t>
      </w:r>
      <w:r w:rsidRPr="00B407BB">
        <w:rPr>
          <w:rFonts w:asciiTheme="minorEastAsia" w:eastAsiaTheme="minorEastAsia" w:hAnsiTheme="minorEastAsia"/>
          <w:spacing w:val="-4"/>
        </w:rPr>
        <w:t>39回農薬デザイン研究会</w:t>
      </w:r>
      <w:r w:rsidR="00195E55">
        <w:rPr>
          <w:rFonts w:asciiTheme="minorEastAsia" w:eastAsiaTheme="minorEastAsia" w:hAnsiTheme="minorEastAsia" w:hint="eastAsia"/>
          <w:spacing w:val="-4"/>
        </w:rPr>
        <w:t>シンポジウム</w:t>
      </w:r>
      <w:r w:rsidRPr="00B407BB">
        <w:rPr>
          <w:rFonts w:asciiTheme="minorEastAsia" w:eastAsiaTheme="minorEastAsia" w:hAnsiTheme="minorEastAsia"/>
          <w:spacing w:val="-4"/>
        </w:rPr>
        <w:t>事務局</w:t>
      </w:r>
    </w:p>
    <w:p w14:paraId="0028ABE4" w14:textId="77777777" w:rsidR="00B407BB" w:rsidRPr="00B407BB" w:rsidRDefault="00B407BB" w:rsidP="00B407BB">
      <w:pPr>
        <w:pStyle w:val="a3"/>
        <w:spacing w:before="1"/>
        <w:ind w:left="561"/>
        <w:rPr>
          <w:rFonts w:asciiTheme="minorEastAsia" w:eastAsiaTheme="minorEastAsia" w:hAnsiTheme="minorEastAsia"/>
          <w:spacing w:val="-4"/>
        </w:rPr>
      </w:pPr>
      <w:r w:rsidRPr="00B407BB">
        <w:rPr>
          <w:rFonts w:asciiTheme="minorEastAsia" w:eastAsiaTheme="minorEastAsia" w:hAnsiTheme="minorEastAsia" w:hint="eastAsia"/>
          <w:spacing w:val="-4"/>
        </w:rPr>
        <w:t>〒</w:t>
      </w:r>
      <w:r w:rsidRPr="00B407BB">
        <w:rPr>
          <w:rFonts w:asciiTheme="minorEastAsia" w:eastAsiaTheme="minorEastAsia" w:hAnsiTheme="minorEastAsia"/>
          <w:spacing w:val="-4"/>
        </w:rPr>
        <w:t>525-0025　滋賀県草津市西渋川2-3-1</w:t>
      </w:r>
    </w:p>
    <w:p w14:paraId="33570433" w14:textId="77777777" w:rsidR="00B407BB" w:rsidRPr="00B407BB" w:rsidRDefault="00B407BB" w:rsidP="00B407BB">
      <w:pPr>
        <w:pStyle w:val="a3"/>
        <w:spacing w:before="1"/>
        <w:ind w:left="561"/>
        <w:rPr>
          <w:rFonts w:asciiTheme="minorEastAsia" w:eastAsiaTheme="minorEastAsia" w:hAnsiTheme="minorEastAsia"/>
          <w:spacing w:val="-4"/>
        </w:rPr>
      </w:pPr>
      <w:r w:rsidRPr="00B407BB">
        <w:rPr>
          <w:rFonts w:asciiTheme="minorEastAsia" w:eastAsiaTheme="minorEastAsia" w:hAnsiTheme="minorEastAsia" w:hint="eastAsia"/>
          <w:spacing w:val="-4"/>
        </w:rPr>
        <w:t>石原産業株式会社　中央研究所　担当：岩本　拓也</w:t>
      </w:r>
    </w:p>
    <w:p w14:paraId="2C48DF1D" w14:textId="77777777" w:rsidR="00B407BB" w:rsidRPr="00B407BB" w:rsidRDefault="00B407BB" w:rsidP="00B407BB">
      <w:pPr>
        <w:pStyle w:val="a3"/>
        <w:spacing w:before="1"/>
        <w:ind w:left="561"/>
        <w:rPr>
          <w:rFonts w:asciiTheme="minorEastAsia" w:eastAsiaTheme="minorEastAsia" w:hAnsiTheme="minorEastAsia"/>
          <w:spacing w:val="-4"/>
        </w:rPr>
      </w:pPr>
      <w:r w:rsidRPr="00B407BB">
        <w:rPr>
          <w:rFonts w:asciiTheme="minorEastAsia" w:eastAsiaTheme="minorEastAsia" w:hAnsiTheme="minorEastAsia" w:hint="eastAsia"/>
          <w:spacing w:val="-4"/>
        </w:rPr>
        <w:t>電話番号：</w:t>
      </w:r>
      <w:r w:rsidRPr="00B407BB">
        <w:rPr>
          <w:rFonts w:asciiTheme="minorEastAsia" w:eastAsiaTheme="minorEastAsia" w:hAnsiTheme="minorEastAsia"/>
          <w:spacing w:val="-4"/>
        </w:rPr>
        <w:t>077-562-8804</w:t>
      </w:r>
    </w:p>
    <w:p w14:paraId="4C849AE2" w14:textId="1FE900A5" w:rsidR="001132D9" w:rsidRDefault="00A50F84">
      <w:pPr>
        <w:pStyle w:val="a3"/>
        <w:spacing w:before="1"/>
        <w:ind w:left="561"/>
      </w:pPr>
      <w:r w:rsidRPr="00386CB8">
        <w:rPr>
          <w:rFonts w:asciiTheme="minorEastAsia" w:eastAsiaTheme="minorEastAsia" w:hAnsiTheme="minorEastAsia"/>
          <w:spacing w:val="-2"/>
        </w:rPr>
        <w:t>E-mail：</w:t>
      </w:r>
      <w:hyperlink r:id="rId6" w:history="1">
        <w:r w:rsidR="00B407BB" w:rsidRPr="008F5993">
          <w:rPr>
            <w:rStyle w:val="a6"/>
          </w:rPr>
          <w:t>pesticide-design_39@iskweb.co.jp</w:t>
        </w:r>
      </w:hyperlink>
    </w:p>
    <w:p w14:paraId="1F0F5303" w14:textId="77777777" w:rsidR="00B407BB" w:rsidRDefault="00B407BB">
      <w:pPr>
        <w:pStyle w:val="a3"/>
        <w:spacing w:before="1"/>
        <w:ind w:left="561"/>
        <w:rPr>
          <w:rFonts w:asciiTheme="minorEastAsia" w:eastAsiaTheme="minorEastAsia" w:hAnsiTheme="minorEastAsia"/>
          <w:spacing w:val="-2"/>
        </w:rPr>
      </w:pPr>
    </w:p>
    <w:sectPr w:rsidR="00B407BB">
      <w:type w:val="continuous"/>
      <w:pgSz w:w="11900" w:h="16840"/>
      <w:pgMar w:top="1940" w:right="1560" w:bottom="28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FECA4" w14:textId="77777777" w:rsidR="00A5027D" w:rsidRDefault="00A5027D" w:rsidP="001A1885">
      <w:r>
        <w:separator/>
      </w:r>
    </w:p>
  </w:endnote>
  <w:endnote w:type="continuationSeparator" w:id="0">
    <w:p w14:paraId="4D389B38" w14:textId="77777777" w:rsidR="00A5027D" w:rsidRDefault="00A5027D" w:rsidP="001A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ADD71" w14:textId="77777777" w:rsidR="00A5027D" w:rsidRDefault="00A5027D" w:rsidP="001A1885">
      <w:r>
        <w:separator/>
      </w:r>
    </w:p>
  </w:footnote>
  <w:footnote w:type="continuationSeparator" w:id="0">
    <w:p w14:paraId="114F5965" w14:textId="77777777" w:rsidR="00A5027D" w:rsidRDefault="00A5027D" w:rsidP="001A1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2D9"/>
    <w:rsid w:val="001132D9"/>
    <w:rsid w:val="00185165"/>
    <w:rsid w:val="00195E55"/>
    <w:rsid w:val="001A1885"/>
    <w:rsid w:val="00386CB8"/>
    <w:rsid w:val="00983B3A"/>
    <w:rsid w:val="00A5027D"/>
    <w:rsid w:val="00A50F84"/>
    <w:rsid w:val="00B407BB"/>
    <w:rsid w:val="00FC2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95D674"/>
  <w15:docId w15:val="{72BB738A-8F97-474C-ADD1-F0F492E07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before="5"/>
      <w:ind w:left="3185" w:right="3182"/>
      <w:jc w:val="center"/>
    </w:pPr>
    <w:rPr>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a6">
    <w:name w:val="Hyperlink"/>
    <w:basedOn w:val="a0"/>
    <w:uiPriority w:val="99"/>
    <w:unhideWhenUsed/>
    <w:rsid w:val="00386CB8"/>
    <w:rPr>
      <w:color w:val="0000FF" w:themeColor="hyperlink"/>
      <w:u w:val="single"/>
    </w:rPr>
  </w:style>
  <w:style w:type="character" w:styleId="a7">
    <w:name w:val="Unresolved Mention"/>
    <w:basedOn w:val="a0"/>
    <w:uiPriority w:val="99"/>
    <w:semiHidden/>
    <w:unhideWhenUsed/>
    <w:rsid w:val="00386CB8"/>
    <w:rPr>
      <w:color w:val="605E5C"/>
      <w:shd w:val="clear" w:color="auto" w:fill="E1DFDD"/>
    </w:rPr>
  </w:style>
  <w:style w:type="paragraph" w:styleId="a8">
    <w:name w:val="header"/>
    <w:basedOn w:val="a"/>
    <w:link w:val="a9"/>
    <w:uiPriority w:val="99"/>
    <w:unhideWhenUsed/>
    <w:rsid w:val="001A1885"/>
    <w:pPr>
      <w:tabs>
        <w:tab w:val="center" w:pos="4252"/>
        <w:tab w:val="right" w:pos="8504"/>
      </w:tabs>
      <w:snapToGrid w:val="0"/>
    </w:pPr>
  </w:style>
  <w:style w:type="character" w:customStyle="1" w:styleId="a9">
    <w:name w:val="ヘッダー (文字)"/>
    <w:basedOn w:val="a0"/>
    <w:link w:val="a8"/>
    <w:uiPriority w:val="99"/>
    <w:rsid w:val="001A1885"/>
    <w:rPr>
      <w:rFonts w:ascii="ＭＳ 明朝" w:eastAsia="ＭＳ 明朝" w:hAnsi="ＭＳ 明朝" w:cs="ＭＳ 明朝"/>
      <w:lang w:eastAsia="ja-JP"/>
    </w:rPr>
  </w:style>
  <w:style w:type="paragraph" w:styleId="aa">
    <w:name w:val="footer"/>
    <w:basedOn w:val="a"/>
    <w:link w:val="ab"/>
    <w:uiPriority w:val="99"/>
    <w:unhideWhenUsed/>
    <w:rsid w:val="001A1885"/>
    <w:pPr>
      <w:tabs>
        <w:tab w:val="center" w:pos="4252"/>
        <w:tab w:val="right" w:pos="8504"/>
      </w:tabs>
      <w:snapToGrid w:val="0"/>
    </w:pPr>
  </w:style>
  <w:style w:type="character" w:customStyle="1" w:styleId="ab">
    <w:name w:val="フッター (文字)"/>
    <w:basedOn w:val="a0"/>
    <w:link w:val="aa"/>
    <w:uiPriority w:val="99"/>
    <w:rsid w:val="001A1885"/>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sticide-design_39@iskweb.c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岩本拓也@C合成G</dc:creator>
  <cp:lastModifiedBy>岩本拓也@C合成G</cp:lastModifiedBy>
  <cp:revision>4</cp:revision>
  <dcterms:created xsi:type="dcterms:W3CDTF">2025-07-22T11:41:00Z</dcterms:created>
  <dcterms:modified xsi:type="dcterms:W3CDTF">2025-08-22T07:05:00Z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2023-06-19T00:00:00Z</vt:filetime>
  </property>
  <property fmtid="{D5CDD505-2E9C-101B-9397-08002B2CF9AE}" pid="3" name="Creator">
    <vt:lpwstr>CubePDF</vt:lpwstr>
  </property>
  <property fmtid="{D5CDD505-2E9C-101B-9397-08002B2CF9AE}" pid="4" name="LastSaved">
    <vt:filetime>2024-05-11T00:00:00Z</vt:filetime>
  </property>
  <property fmtid="{D5CDD505-2E9C-101B-9397-08002B2CF9AE}" pid="5" name="Producer">
    <vt:lpwstr>iText® Core 7.2.3 (AGPL version) ©2000-2022 iText Group NV</vt:lpwstr>
  </property>
</Properties>
</file>